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AC1" w:rsidRDefault="002914CA">
      <w:pPr>
        <w:spacing w:after="180" w:line="500" w:lineRule="exact"/>
        <w:jc w:val="right"/>
      </w:pPr>
      <w:bookmarkStart w:id="0" w:name="_GoBack"/>
      <w:bookmarkEnd w:id="0"/>
      <w:r>
        <w:rPr>
          <w:rFonts w:ascii="標楷體" w:eastAsia="標楷體" w:hAnsi="標楷體"/>
          <w:b/>
          <w:sz w:val="32"/>
          <w:szCs w:val="32"/>
        </w:rPr>
        <w:t xml:space="preserve">         　　</w:t>
      </w:r>
      <w:bookmarkStart w:id="1" w:name="_Hlk209446834"/>
      <w:r>
        <w:rPr>
          <w:rFonts w:ascii="微軟正黑體" w:eastAsia="微軟正黑體" w:hAnsi="微軟正黑體"/>
          <w:sz w:val="12"/>
          <w:szCs w:val="12"/>
        </w:rPr>
        <w:t>製表：2025.09.</w:t>
      </w:r>
      <w:bookmarkEnd w:id="1"/>
      <w:r w:rsidR="00A71AE1">
        <w:rPr>
          <w:rFonts w:ascii="微軟正黑體" w:eastAsia="微軟正黑體" w:hAnsi="微軟正黑體" w:hint="eastAsia"/>
          <w:sz w:val="12"/>
          <w:szCs w:val="12"/>
        </w:rPr>
        <w:t>25</w:t>
      </w:r>
    </w:p>
    <w:p w:rsidR="005B3AC1" w:rsidRDefault="002914CA">
      <w:pPr>
        <w:spacing w:after="180" w:line="600" w:lineRule="exact"/>
        <w:jc w:val="center"/>
      </w:pPr>
      <w:r>
        <w:rPr>
          <w:rFonts w:ascii="標楷體" w:eastAsia="標楷體" w:hAnsi="標楷體"/>
          <w:color w:val="000000"/>
          <w:sz w:val="32"/>
          <w:szCs w:val="32"/>
        </w:rPr>
        <w:t>國立臺灣大學歷史學</w:t>
      </w:r>
      <w:r>
        <w:rPr>
          <w:rFonts w:ascii="標楷體" w:eastAsia="標楷體" w:hAnsi="標楷體"/>
          <w:color w:val="000000"/>
          <w:sz w:val="32"/>
          <w:szCs w:val="32"/>
          <w:lang w:eastAsia="zh-HK"/>
        </w:rPr>
        <w:t>系</w:t>
      </w:r>
      <w:r w:rsidRPr="00BA7FC6">
        <w:rPr>
          <w:rFonts w:ascii="標楷體" w:eastAsia="標楷體" w:hAnsi="標楷體"/>
          <w:color w:val="000000"/>
          <w:sz w:val="32"/>
          <w:szCs w:val="32"/>
        </w:rPr>
        <w:t>碩士班</w:t>
      </w:r>
      <w:r>
        <w:rPr>
          <w:rFonts w:ascii="標楷體" w:eastAsia="標楷體" w:hAnsi="標楷體"/>
          <w:color w:val="000000"/>
          <w:sz w:val="32"/>
          <w:szCs w:val="32"/>
        </w:rPr>
        <w:t>修業進度自我評估表</w:t>
      </w:r>
    </w:p>
    <w:p w:rsidR="005B3AC1" w:rsidRDefault="00CC15F7">
      <w:pPr>
        <w:widowControl/>
        <w:spacing w:line="560" w:lineRule="exact"/>
        <w:ind w:left="425"/>
      </w:pPr>
      <w:r w:rsidRPr="00166951">
        <w:rPr>
          <w:rFonts w:eastAsia="標楷體" w:hint="eastAsia"/>
          <w:color w:val="000000"/>
          <w:sz w:val="28"/>
          <w:szCs w:val="28"/>
        </w:rPr>
        <w:t>姓　　名：</w:t>
      </w:r>
      <w:r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　　　　　　　</w:t>
      </w:r>
      <w:r w:rsidRPr="00166951">
        <w:rPr>
          <w:rFonts w:eastAsia="標楷體" w:hint="eastAsia"/>
          <w:color w:val="000000"/>
          <w:sz w:val="28"/>
          <w:szCs w:val="28"/>
        </w:rPr>
        <w:t xml:space="preserve">　　學　　號：</w:t>
      </w:r>
      <w:r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 </w:t>
      </w:r>
      <w:r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　　　　</w:t>
      </w:r>
      <w:r w:rsidRPr="00166951">
        <w:rPr>
          <w:rFonts w:eastAsia="標楷體"/>
          <w:color w:val="000000"/>
          <w:sz w:val="28"/>
          <w:szCs w:val="28"/>
          <w:u w:val="single"/>
        </w:rPr>
        <w:t xml:space="preserve"> </w:t>
      </w:r>
      <w:r>
        <w:rPr>
          <w:rFonts w:eastAsia="標楷體" w:hint="eastAsia"/>
          <w:color w:val="000000"/>
          <w:sz w:val="28"/>
          <w:szCs w:val="28"/>
          <w:u w:val="single"/>
        </w:rPr>
        <w:t xml:space="preserve">　　</w:t>
      </w:r>
      <w:r w:rsidRPr="00166951">
        <w:rPr>
          <w:rFonts w:eastAsia="標楷體"/>
          <w:color w:val="000000"/>
          <w:sz w:val="28"/>
          <w:szCs w:val="28"/>
          <w:u w:val="single"/>
        </w:rPr>
        <w:t xml:space="preserve">  </w:t>
      </w:r>
      <w:r w:rsidRPr="00166951">
        <w:rPr>
          <w:rFonts w:eastAsia="標楷體" w:hint="eastAsia"/>
          <w:color w:val="000000"/>
          <w:sz w:val="28"/>
          <w:szCs w:val="28"/>
          <w:u w:val="single"/>
        </w:rPr>
        <w:t xml:space="preserve"> </w:t>
      </w:r>
      <w:r w:rsidRPr="00597898">
        <w:rPr>
          <w:rFonts w:eastAsia="標楷體"/>
          <w:color w:val="000000"/>
          <w:sz w:val="28"/>
          <w:szCs w:val="28"/>
        </w:rPr>
        <w:t xml:space="preserve"> </w:t>
      </w:r>
      <w:r>
        <w:rPr>
          <w:rFonts w:eastAsia="標楷體" w:hint="eastAsia"/>
          <w:color w:val="000000"/>
          <w:sz w:val="28"/>
          <w:szCs w:val="28"/>
        </w:rPr>
        <w:t xml:space="preserve">　</w:t>
      </w:r>
      <w:r w:rsidRPr="00597898">
        <w:rPr>
          <w:rFonts w:eastAsia="標楷體" w:hint="eastAsia"/>
          <w:color w:val="000000"/>
          <w:sz w:val="28"/>
          <w:szCs w:val="28"/>
        </w:rPr>
        <w:t xml:space="preserve">   </w:t>
      </w:r>
      <w:r w:rsidRPr="00597898">
        <w:rPr>
          <w:rFonts w:eastAsia="標楷體" w:hint="eastAsia"/>
          <w:color w:val="000000"/>
          <w:sz w:val="28"/>
          <w:szCs w:val="28"/>
          <w:u w:val="single"/>
        </w:rPr>
        <w:t xml:space="preserve">　</w:t>
      </w:r>
      <w:r>
        <w:rPr>
          <w:rFonts w:eastAsia="標楷體" w:hint="eastAsia"/>
          <w:color w:val="000000"/>
          <w:sz w:val="28"/>
          <w:szCs w:val="28"/>
          <w:u w:val="single"/>
        </w:rPr>
        <w:t xml:space="preserve">　　</w:t>
      </w:r>
      <w:r>
        <w:rPr>
          <w:rFonts w:eastAsia="標楷體" w:hint="eastAsia"/>
          <w:color w:val="000000"/>
          <w:sz w:val="28"/>
          <w:szCs w:val="28"/>
        </w:rPr>
        <w:t>學年度</w:t>
      </w:r>
      <w:r w:rsidR="002914CA">
        <w:rPr>
          <w:rFonts w:eastAsia="標楷體"/>
          <w:color w:val="000000"/>
          <w:sz w:val="28"/>
          <w:szCs w:val="28"/>
          <w:u w:val="single"/>
        </w:rPr>
        <w:t xml:space="preserve"> </w:t>
      </w:r>
    </w:p>
    <w:p w:rsidR="005B3AC1" w:rsidRDefault="002914CA">
      <w:pPr>
        <w:widowControl/>
        <w:spacing w:line="560" w:lineRule="exact"/>
        <w:ind w:left="425"/>
      </w:pPr>
      <w:r>
        <w:rPr>
          <w:rFonts w:eastAsia="標楷體"/>
          <w:color w:val="000000"/>
          <w:sz w:val="28"/>
          <w:szCs w:val="28"/>
        </w:rPr>
        <w:t>指導教授：</w:t>
      </w:r>
      <w:r>
        <w:rPr>
          <w:rFonts w:eastAsia="標楷體"/>
          <w:color w:val="000000"/>
          <w:sz w:val="28"/>
          <w:szCs w:val="28"/>
          <w:u w:val="single"/>
        </w:rPr>
        <w:t xml:space="preserve">　　　　　　　　</w:t>
      </w:r>
      <w:r>
        <w:rPr>
          <w:rFonts w:eastAsia="標楷體"/>
          <w:b/>
          <w:color w:val="000000"/>
        </w:rPr>
        <w:t xml:space="preserve">　</w:t>
      </w:r>
      <w:r>
        <w:rPr>
          <w:rFonts w:eastAsia="標楷體"/>
          <w:color w:val="000000"/>
          <w:sz w:val="18"/>
          <w:szCs w:val="18"/>
        </w:rPr>
        <w:t>（尚無指導教授者，請填「未定」）</w:t>
      </w:r>
    </w:p>
    <w:p w:rsidR="005B3AC1" w:rsidRDefault="002914CA">
      <w:pPr>
        <w:widowControl/>
        <w:ind w:left="425"/>
        <w:rPr>
          <w:rFonts w:eastAsia="標楷體"/>
          <w:color w:val="000000"/>
          <w:sz w:val="18"/>
          <w:szCs w:val="18"/>
        </w:rPr>
      </w:pPr>
      <w:r>
        <w:rPr>
          <w:rFonts w:eastAsia="標楷體"/>
          <w:color w:val="000000"/>
          <w:sz w:val="18"/>
          <w:szCs w:val="18"/>
        </w:rPr>
        <w:t xml:space="preserve">           </w:t>
      </w:r>
    </w:p>
    <w:p w:rsidR="005B3AC1" w:rsidRPr="00CC15F7" w:rsidRDefault="005C1C43">
      <w:pPr>
        <w:widowControl/>
        <w:ind w:left="425"/>
        <w:rPr>
          <w:rFonts w:ascii="微軟正黑體" w:eastAsia="微軟正黑體" w:hAnsi="微軟正黑體"/>
          <w:color w:val="0000FF"/>
          <w:spacing w:val="2"/>
          <w:sz w:val="18"/>
          <w:szCs w:val="18"/>
        </w:rPr>
      </w:pPr>
      <w:r w:rsidRPr="00CC15F7">
        <w:rPr>
          <w:rFonts w:ascii="微軟正黑體" w:eastAsia="微軟正黑體" w:hAnsi="微軟正黑體"/>
          <w:color w:val="0000FF"/>
          <w:spacing w:val="2"/>
          <w:sz w:val="18"/>
          <w:szCs w:val="18"/>
        </w:rPr>
        <w:t>※ 本評估表由研究生填寫</w:t>
      </w:r>
      <w:r w:rsidRPr="00CC15F7">
        <w:rPr>
          <w:rFonts w:ascii="微軟正黑體" w:eastAsia="微軟正黑體" w:hAnsi="微軟正黑體" w:hint="eastAsia"/>
          <w:color w:val="0000FF"/>
          <w:spacing w:val="2"/>
          <w:sz w:val="18"/>
          <w:szCs w:val="18"/>
        </w:rPr>
        <w:t>，</w:t>
      </w:r>
      <w:r w:rsidRPr="00CC15F7">
        <w:rPr>
          <w:rFonts w:ascii="微軟正黑體" w:eastAsia="微軟正黑體" w:hAnsi="微軟正黑體"/>
          <w:color w:val="0000FF"/>
          <w:spacing w:val="2"/>
          <w:sz w:val="18"/>
          <w:szCs w:val="18"/>
        </w:rPr>
        <w:t>每學年</w:t>
      </w:r>
      <w:r w:rsidRPr="00CC15F7">
        <w:rPr>
          <w:rFonts w:ascii="微軟正黑體" w:eastAsia="微軟正黑體" w:hAnsi="微軟正黑體" w:hint="eastAsia"/>
          <w:color w:val="0000FF"/>
          <w:spacing w:val="2"/>
          <w:sz w:val="18"/>
          <w:szCs w:val="18"/>
        </w:rPr>
        <w:t>繳交一次。</w:t>
      </w:r>
      <w:r w:rsidRPr="00CC15F7">
        <w:rPr>
          <w:rFonts w:ascii="微軟正黑體" w:eastAsia="微軟正黑體" w:hAnsi="微軟正黑體"/>
          <w:color w:val="0000FF"/>
          <w:spacing w:val="2"/>
          <w:sz w:val="18"/>
          <w:szCs w:val="18"/>
        </w:rPr>
        <w:t>第二學期期末6月30日前送交系辦存查。</w:t>
      </w:r>
    </w:p>
    <w:p w:rsidR="005B3AC1" w:rsidRPr="00CC15F7" w:rsidRDefault="002914CA">
      <w:pPr>
        <w:widowControl/>
        <w:spacing w:line="240" w:lineRule="exact"/>
        <w:ind w:left="425"/>
        <w:rPr>
          <w:sz w:val="18"/>
          <w:szCs w:val="18"/>
        </w:rPr>
      </w:pPr>
      <w:r w:rsidRPr="00CC15F7">
        <w:rPr>
          <w:rFonts w:ascii="微軟正黑體" w:eastAsia="微軟正黑體" w:hAnsi="微軟正黑體"/>
          <w:color w:val="0000FF"/>
          <w:spacing w:val="2"/>
          <w:sz w:val="18"/>
          <w:szCs w:val="18"/>
        </w:rPr>
        <w:t>※ 第二學期已申請學位考試者免繳。</w:t>
      </w:r>
    </w:p>
    <w:p w:rsidR="005B3AC1" w:rsidRDefault="005B3AC1">
      <w:pPr>
        <w:widowControl/>
        <w:ind w:right="660"/>
        <w:jc w:val="right"/>
        <w:rPr>
          <w:rFonts w:eastAsia="標楷體"/>
          <w:color w:val="000000"/>
          <w:sz w:val="20"/>
        </w:rPr>
      </w:pPr>
    </w:p>
    <w:tbl>
      <w:tblPr>
        <w:tblW w:w="10333" w:type="dxa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5"/>
        <w:gridCol w:w="1341"/>
        <w:gridCol w:w="1701"/>
        <w:gridCol w:w="4206"/>
      </w:tblGrid>
      <w:tr w:rsidR="005B3AC1">
        <w:trPr>
          <w:trHeight w:val="732"/>
          <w:jc w:val="center"/>
        </w:trPr>
        <w:tc>
          <w:tcPr>
            <w:tcW w:w="30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>
              <w:rPr>
                <w:rFonts w:eastAsia="標楷體"/>
                <w:b/>
                <w:color w:val="000000"/>
              </w:rPr>
              <w:t>應完成進度</w:t>
            </w:r>
          </w:p>
        </w:tc>
        <w:tc>
          <w:tcPr>
            <w:tcW w:w="134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>
              <w:rPr>
                <w:rFonts w:eastAsia="標楷體"/>
                <w:b/>
                <w:color w:val="000000"/>
              </w:rPr>
              <w:t>已完成</w:t>
            </w:r>
          </w:p>
          <w:p w:rsidR="005B3AC1" w:rsidRDefault="002914CA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>
              <w:rPr>
                <w:rFonts w:eastAsia="標楷體"/>
                <w:b/>
                <w:color w:val="000000"/>
              </w:rPr>
              <w:t>（打勾）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>
              <w:rPr>
                <w:rFonts w:eastAsia="標楷體"/>
                <w:b/>
                <w:color w:val="000000"/>
              </w:rPr>
              <w:t>待完成，</w:t>
            </w:r>
          </w:p>
          <w:p w:rsidR="005B3AC1" w:rsidRDefault="002914CA">
            <w:pPr>
              <w:widowControl/>
              <w:jc w:val="center"/>
            </w:pPr>
            <w:r>
              <w:rPr>
                <w:rFonts w:eastAsia="標楷體"/>
                <w:b/>
                <w:color w:val="000000"/>
              </w:rPr>
              <w:t>預計完成學期</w:t>
            </w:r>
          </w:p>
        </w:tc>
        <w:tc>
          <w:tcPr>
            <w:tcW w:w="42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jc w:val="center"/>
              <w:rPr>
                <w:rFonts w:eastAsia="標楷體"/>
                <w:b/>
                <w:color w:val="000000"/>
              </w:rPr>
            </w:pPr>
            <w:r>
              <w:rPr>
                <w:rFonts w:eastAsia="標楷體"/>
                <w:b/>
                <w:color w:val="000000"/>
              </w:rPr>
              <w:t>修業說明</w:t>
            </w:r>
          </w:p>
        </w:tc>
      </w:tr>
      <w:tr w:rsidR="005B3AC1">
        <w:trPr>
          <w:trHeight w:val="670"/>
          <w:jc w:val="center"/>
        </w:trPr>
        <w:tc>
          <w:tcPr>
            <w:tcW w:w="30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/>
                <w:color w:val="000000"/>
              </w:rPr>
              <w:t>必修</w:t>
            </w:r>
            <w:r>
              <w:rPr>
                <w:rFonts w:eastAsia="標楷體"/>
                <w:color w:val="000000"/>
              </w:rPr>
              <w:t xml:space="preserve"> 3 </w:t>
            </w:r>
            <w:r>
              <w:rPr>
                <w:rFonts w:eastAsia="標楷體"/>
                <w:color w:val="000000"/>
              </w:rPr>
              <w:t>學分</w:t>
            </w:r>
          </w:p>
        </w:tc>
        <w:tc>
          <w:tcPr>
            <w:tcW w:w="13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5B3AC1">
            <w:pPr>
              <w:widowControl/>
              <w:spacing w:line="300" w:lineRule="exact"/>
              <w:jc w:val="center"/>
              <w:rPr>
                <w:rFonts w:eastAsia="標楷體"/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  <w:rPr>
                <w:rFonts w:eastAsia="標楷體"/>
                <w:color w:val="000000"/>
                <w:sz w:val="20"/>
              </w:rPr>
            </w:pPr>
            <w:r>
              <w:rPr>
                <w:rFonts w:eastAsia="標楷體"/>
                <w:color w:val="000000"/>
                <w:sz w:val="20"/>
              </w:rPr>
              <w:t>學年第</w:t>
            </w:r>
            <w:r>
              <w:rPr>
                <w:rFonts w:eastAsia="標楷體"/>
                <w:color w:val="000000"/>
                <w:sz w:val="20"/>
              </w:rPr>
              <w:t xml:space="preserve">  </w:t>
            </w:r>
            <w:r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2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before="90" w:after="90" w:line="300" w:lineRule="exact"/>
              <w:jc w:val="both"/>
              <w:rPr>
                <w:rFonts w:eastAsia="標楷體"/>
                <w:color w:val="000000"/>
                <w:sz w:val="22"/>
              </w:rPr>
            </w:pPr>
            <w:r>
              <w:rPr>
                <w:rFonts w:eastAsia="標楷體"/>
                <w:color w:val="000000"/>
                <w:sz w:val="22"/>
              </w:rPr>
              <w:t>限本系「研究實習與討論」</w:t>
            </w:r>
          </w:p>
        </w:tc>
      </w:tr>
      <w:tr w:rsidR="005B3AC1">
        <w:trPr>
          <w:trHeight w:val="670"/>
          <w:jc w:val="center"/>
        </w:trPr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/>
                <w:color w:val="000000"/>
              </w:rPr>
              <w:t>必選</w:t>
            </w:r>
            <w:r>
              <w:rPr>
                <w:rFonts w:eastAsia="標楷體"/>
                <w:color w:val="000000"/>
              </w:rPr>
              <w:t xml:space="preserve"> 3 </w:t>
            </w:r>
            <w:r>
              <w:rPr>
                <w:rFonts w:eastAsia="標楷體"/>
                <w:color w:val="000000"/>
              </w:rPr>
              <w:t>學分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5B3AC1">
            <w:pPr>
              <w:widowControl/>
              <w:spacing w:line="300" w:lineRule="exact"/>
              <w:jc w:val="center"/>
              <w:rPr>
                <w:rFonts w:eastAsia="標楷體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  <w:rPr>
                <w:rFonts w:eastAsia="標楷體"/>
                <w:color w:val="000000"/>
                <w:sz w:val="20"/>
              </w:rPr>
            </w:pPr>
            <w:r>
              <w:rPr>
                <w:rFonts w:eastAsia="標楷體"/>
                <w:color w:val="000000"/>
                <w:sz w:val="20"/>
              </w:rPr>
              <w:t>學年第</w:t>
            </w:r>
            <w:r>
              <w:rPr>
                <w:rFonts w:eastAsia="標楷體"/>
                <w:color w:val="000000"/>
                <w:sz w:val="20"/>
              </w:rPr>
              <w:t xml:space="preserve">  </w:t>
            </w:r>
            <w:r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before="90" w:after="90" w:line="300" w:lineRule="exact"/>
              <w:jc w:val="both"/>
            </w:pPr>
            <w:r>
              <w:rPr>
                <w:rFonts w:eastAsia="標楷體"/>
                <w:sz w:val="22"/>
              </w:rPr>
              <w:t>限本系</w:t>
            </w:r>
            <w:r>
              <w:rPr>
                <w:rFonts w:ascii="標楷體" w:eastAsia="標楷體" w:hAnsi="標楷體"/>
                <w:sz w:val="22"/>
              </w:rPr>
              <w:t>「</w:t>
            </w:r>
            <w:r>
              <w:rPr>
                <w:rFonts w:eastAsia="標楷體"/>
                <w:sz w:val="22"/>
              </w:rPr>
              <w:t>外文史學名著選讀」課程</w:t>
            </w:r>
          </w:p>
        </w:tc>
      </w:tr>
      <w:tr w:rsidR="005B3AC1">
        <w:trPr>
          <w:trHeight w:val="670"/>
          <w:jc w:val="center"/>
        </w:trPr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  <w:rPr>
                <w:rFonts w:eastAsia="標楷體"/>
                <w:color w:val="000000"/>
                <w:spacing w:val="-2"/>
              </w:rPr>
            </w:pPr>
            <w:r>
              <w:rPr>
                <w:rFonts w:eastAsia="標楷體"/>
                <w:color w:val="000000"/>
                <w:spacing w:val="-2"/>
              </w:rPr>
              <w:t>必修學術研究倫理（線上）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5B3AC1">
            <w:pPr>
              <w:widowControl/>
              <w:spacing w:line="300" w:lineRule="exact"/>
              <w:jc w:val="center"/>
              <w:rPr>
                <w:rFonts w:eastAsia="標楷體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  <w:rPr>
                <w:rFonts w:eastAsia="標楷體"/>
                <w:color w:val="000000"/>
                <w:sz w:val="20"/>
              </w:rPr>
            </w:pPr>
            <w:r>
              <w:rPr>
                <w:rFonts w:eastAsia="標楷體"/>
                <w:color w:val="000000"/>
                <w:sz w:val="20"/>
              </w:rPr>
              <w:t>學年第</w:t>
            </w:r>
            <w:r>
              <w:rPr>
                <w:rFonts w:eastAsia="標楷體"/>
                <w:color w:val="000000"/>
                <w:sz w:val="20"/>
              </w:rPr>
              <w:t xml:space="preserve">  </w:t>
            </w:r>
            <w:r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before="90" w:after="90" w:line="300" w:lineRule="exact"/>
              <w:jc w:val="both"/>
              <w:rPr>
                <w:rFonts w:eastAsia="標楷體"/>
                <w:sz w:val="22"/>
              </w:rPr>
            </w:pPr>
            <w:r>
              <w:rPr>
                <w:rFonts w:eastAsia="標楷體"/>
                <w:sz w:val="22"/>
              </w:rPr>
              <w:t>請搜尋：</w:t>
            </w:r>
          </w:p>
          <w:p w:rsidR="005B3AC1" w:rsidRDefault="002914CA">
            <w:pPr>
              <w:widowControl/>
              <w:spacing w:before="90" w:after="90" w:line="300" w:lineRule="exact"/>
              <w:jc w:val="both"/>
            </w:pPr>
            <w:r>
              <w:rPr>
                <w:rFonts w:eastAsia="標楷體"/>
                <w:sz w:val="22"/>
              </w:rPr>
              <w:t>臺灣學術倫理教育資源中心</w:t>
            </w:r>
            <w:r>
              <w:rPr>
                <w:rFonts w:eastAsia="標楷體"/>
                <w:sz w:val="22"/>
              </w:rPr>
              <w:t>/</w:t>
            </w:r>
            <w:r>
              <w:rPr>
                <w:rFonts w:eastAsia="標楷體"/>
                <w:sz w:val="22"/>
              </w:rPr>
              <w:t>必修學生</w:t>
            </w:r>
          </w:p>
        </w:tc>
      </w:tr>
      <w:tr w:rsidR="005B3AC1">
        <w:trPr>
          <w:trHeight w:val="670"/>
          <w:jc w:val="center"/>
        </w:trPr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</w:pPr>
            <w:r>
              <w:rPr>
                <w:rFonts w:eastAsia="標楷體"/>
                <w:color w:val="000000"/>
              </w:rPr>
              <w:t>選修</w:t>
            </w:r>
            <w:r>
              <w:rPr>
                <w:rFonts w:eastAsia="標楷體"/>
              </w:rPr>
              <w:t>本系</w:t>
            </w:r>
            <w:r>
              <w:rPr>
                <w:rFonts w:eastAsia="標楷體"/>
                <w:color w:val="000000"/>
              </w:rPr>
              <w:t xml:space="preserve"> 3 </w:t>
            </w:r>
            <w:r>
              <w:rPr>
                <w:rFonts w:eastAsia="標楷體"/>
                <w:color w:val="000000"/>
              </w:rPr>
              <w:t>門</w:t>
            </w:r>
            <w:r>
              <w:rPr>
                <w:rFonts w:eastAsia="標楷體"/>
                <w:color w:val="000000"/>
              </w:rPr>
              <w:t xml:space="preserve">M </w:t>
            </w:r>
            <w:r>
              <w:rPr>
                <w:rFonts w:eastAsia="標楷體"/>
                <w:color w:val="000000"/>
              </w:rPr>
              <w:t>字課程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5B3AC1">
            <w:pPr>
              <w:widowControl/>
              <w:spacing w:line="300" w:lineRule="exact"/>
              <w:jc w:val="center"/>
              <w:rPr>
                <w:rFonts w:eastAsia="標楷體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  <w:rPr>
                <w:rFonts w:eastAsia="標楷體"/>
                <w:color w:val="000000"/>
                <w:sz w:val="20"/>
              </w:rPr>
            </w:pPr>
            <w:r>
              <w:rPr>
                <w:rFonts w:eastAsia="標楷體"/>
                <w:color w:val="000000"/>
                <w:sz w:val="20"/>
              </w:rPr>
              <w:t>學年第</w:t>
            </w:r>
            <w:r>
              <w:rPr>
                <w:rFonts w:eastAsia="標楷體"/>
                <w:color w:val="000000"/>
                <w:sz w:val="20"/>
              </w:rPr>
              <w:t xml:space="preserve">  </w:t>
            </w:r>
            <w:r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before="90" w:after="90" w:line="300" w:lineRule="exact"/>
              <w:jc w:val="both"/>
            </w:pPr>
            <w:r>
              <w:rPr>
                <w:rFonts w:eastAsia="標楷體"/>
                <w:color w:val="0000FF"/>
                <w:sz w:val="22"/>
              </w:rPr>
              <w:t>限本</w:t>
            </w:r>
            <w:r>
              <w:rPr>
                <w:rFonts w:eastAsia="標楷體" w:cs="Calibri"/>
                <w:color w:val="0000FF"/>
                <w:sz w:val="22"/>
              </w:rPr>
              <w:t>系</w:t>
            </w:r>
            <w:r>
              <w:rPr>
                <w:rFonts w:eastAsia="標楷體" w:cs="Calibri"/>
                <w:color w:val="0000FF"/>
                <w:sz w:val="22"/>
              </w:rPr>
              <w:t>M</w:t>
            </w:r>
            <w:r>
              <w:rPr>
                <w:rFonts w:eastAsia="標楷體" w:cs="Calibri"/>
                <w:color w:val="0000FF"/>
                <w:sz w:val="22"/>
              </w:rPr>
              <w:t>或</w:t>
            </w:r>
            <w:r>
              <w:rPr>
                <w:rFonts w:eastAsia="標楷體" w:cs="Calibri"/>
                <w:color w:val="0000FF"/>
                <w:sz w:val="22"/>
              </w:rPr>
              <w:t>D</w:t>
            </w:r>
            <w:r>
              <w:rPr>
                <w:rFonts w:eastAsia="標楷體"/>
                <w:color w:val="0000FF"/>
                <w:sz w:val="22"/>
              </w:rPr>
              <w:t>字課程</w:t>
            </w:r>
          </w:p>
        </w:tc>
      </w:tr>
      <w:tr w:rsidR="005B3AC1">
        <w:trPr>
          <w:trHeight w:val="670"/>
          <w:jc w:val="center"/>
        </w:trPr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/>
                <w:color w:val="000000"/>
              </w:rPr>
              <w:t>選定指導教授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5B3AC1">
            <w:pPr>
              <w:widowControl/>
              <w:spacing w:line="300" w:lineRule="exact"/>
              <w:jc w:val="center"/>
              <w:rPr>
                <w:rFonts w:ascii="新細明體" w:hAnsi="新細明體"/>
                <w:color w:val="000000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  <w:rPr>
                <w:rFonts w:eastAsia="標楷體"/>
                <w:color w:val="000000"/>
                <w:sz w:val="20"/>
              </w:rPr>
            </w:pPr>
            <w:r>
              <w:rPr>
                <w:rFonts w:eastAsia="標楷體"/>
                <w:color w:val="000000"/>
                <w:sz w:val="20"/>
              </w:rPr>
              <w:t>學年第</w:t>
            </w:r>
            <w:r>
              <w:rPr>
                <w:rFonts w:eastAsia="標楷體"/>
                <w:color w:val="000000"/>
                <w:sz w:val="20"/>
              </w:rPr>
              <w:t xml:space="preserve">  </w:t>
            </w:r>
            <w:r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before="90" w:after="90" w:line="300" w:lineRule="exact"/>
              <w:jc w:val="both"/>
              <w:rPr>
                <w:rFonts w:eastAsia="標楷體"/>
                <w:color w:val="000000"/>
                <w:sz w:val="22"/>
              </w:rPr>
            </w:pPr>
            <w:r>
              <w:rPr>
                <w:rFonts w:eastAsia="標楷體"/>
                <w:color w:val="000000"/>
                <w:sz w:val="22"/>
              </w:rPr>
              <w:t>應於第一學年結束前確定指導教授</w:t>
            </w:r>
          </w:p>
        </w:tc>
      </w:tr>
      <w:tr w:rsidR="005B3AC1">
        <w:trPr>
          <w:trHeight w:val="670"/>
          <w:jc w:val="center"/>
        </w:trPr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/>
                <w:color w:val="000000"/>
              </w:rPr>
              <w:t>指導教授的</w:t>
            </w:r>
            <w:r>
              <w:rPr>
                <w:rFonts w:eastAsia="標楷體"/>
                <w:color w:val="000000"/>
              </w:rPr>
              <w:t>M</w:t>
            </w:r>
            <w:r>
              <w:rPr>
                <w:rFonts w:eastAsia="標楷體"/>
                <w:color w:val="000000"/>
              </w:rPr>
              <w:t>字專題研究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5B3AC1">
            <w:pPr>
              <w:widowControl/>
              <w:spacing w:line="300" w:lineRule="exact"/>
              <w:jc w:val="center"/>
              <w:rPr>
                <w:rFonts w:eastAsia="標楷體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  <w:rPr>
                <w:rFonts w:eastAsia="標楷體"/>
                <w:color w:val="000000"/>
                <w:sz w:val="20"/>
              </w:rPr>
            </w:pPr>
            <w:r>
              <w:rPr>
                <w:rFonts w:eastAsia="標楷體"/>
                <w:color w:val="000000"/>
                <w:sz w:val="20"/>
              </w:rPr>
              <w:t>學年第</w:t>
            </w:r>
            <w:r>
              <w:rPr>
                <w:rFonts w:eastAsia="標楷體"/>
                <w:color w:val="000000"/>
                <w:sz w:val="20"/>
              </w:rPr>
              <w:t xml:space="preserve">  </w:t>
            </w:r>
            <w:r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before="90" w:after="90" w:line="300" w:lineRule="exact"/>
              <w:jc w:val="both"/>
              <w:rPr>
                <w:rFonts w:eastAsia="標楷體"/>
                <w:color w:val="000000"/>
                <w:sz w:val="22"/>
              </w:rPr>
            </w:pPr>
            <w:r>
              <w:rPr>
                <w:rFonts w:eastAsia="標楷體"/>
                <w:color w:val="000000"/>
                <w:sz w:val="22"/>
              </w:rPr>
              <w:t>畢業學分計</w:t>
            </w:r>
            <w:r>
              <w:rPr>
                <w:rFonts w:eastAsia="標楷體"/>
                <w:color w:val="000000"/>
                <w:sz w:val="22"/>
              </w:rPr>
              <w:t xml:space="preserve"> 2 </w:t>
            </w:r>
            <w:r>
              <w:rPr>
                <w:rFonts w:eastAsia="標楷體"/>
                <w:color w:val="000000"/>
                <w:sz w:val="22"/>
              </w:rPr>
              <w:t>學分，每學期必選。</w:t>
            </w:r>
          </w:p>
        </w:tc>
      </w:tr>
      <w:tr w:rsidR="005B3AC1">
        <w:trPr>
          <w:trHeight w:val="670"/>
          <w:jc w:val="center"/>
        </w:trPr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/>
                <w:color w:val="000000"/>
              </w:rPr>
              <w:t>參與學術研討活動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5B3AC1">
            <w:pPr>
              <w:widowControl/>
              <w:spacing w:line="300" w:lineRule="exact"/>
              <w:jc w:val="center"/>
              <w:rPr>
                <w:rFonts w:ascii="新細明體" w:hAnsi="新細明體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  <w:rPr>
                <w:rFonts w:eastAsia="標楷體"/>
                <w:color w:val="000000"/>
                <w:sz w:val="20"/>
              </w:rPr>
            </w:pPr>
            <w:r>
              <w:rPr>
                <w:rFonts w:eastAsia="標楷體"/>
                <w:color w:val="000000"/>
                <w:sz w:val="20"/>
              </w:rPr>
              <w:t>學年第</w:t>
            </w:r>
            <w:r>
              <w:rPr>
                <w:rFonts w:eastAsia="標楷體"/>
                <w:color w:val="000000"/>
                <w:sz w:val="20"/>
              </w:rPr>
              <w:t xml:space="preserve">  </w:t>
            </w:r>
            <w:r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before="90" w:after="90" w:line="300" w:lineRule="exact"/>
              <w:jc w:val="both"/>
              <w:rPr>
                <w:rFonts w:eastAsia="標楷體"/>
                <w:color w:val="000000"/>
                <w:sz w:val="22"/>
              </w:rPr>
            </w:pPr>
            <w:r>
              <w:rPr>
                <w:rFonts w:eastAsia="標楷體"/>
                <w:color w:val="000000"/>
                <w:sz w:val="22"/>
              </w:rPr>
              <w:t>附論文發表證明或會議紀要</w:t>
            </w:r>
            <w:r>
              <w:rPr>
                <w:rFonts w:eastAsia="標楷體"/>
                <w:color w:val="000000"/>
                <w:sz w:val="22"/>
              </w:rPr>
              <w:t>5,000</w:t>
            </w:r>
            <w:r>
              <w:rPr>
                <w:rFonts w:eastAsia="標楷體"/>
                <w:color w:val="000000"/>
                <w:sz w:val="22"/>
              </w:rPr>
              <w:t>字。</w:t>
            </w:r>
          </w:p>
        </w:tc>
      </w:tr>
      <w:tr w:rsidR="005B3AC1">
        <w:trPr>
          <w:trHeight w:val="1074"/>
          <w:jc w:val="center"/>
        </w:trPr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/>
                <w:color w:val="000000"/>
              </w:rPr>
              <w:t>文獻回顧口試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before="54" w:line="300" w:lineRule="exact"/>
              <w:jc w:val="both"/>
            </w:pPr>
            <w:r>
              <w:rPr>
                <w:rFonts w:ascii="新細明體" w:hAnsi="新細明體"/>
                <w:color w:val="000000"/>
                <w:sz w:val="20"/>
              </w:rPr>
              <w:t>□</w:t>
            </w:r>
            <w:r>
              <w:rPr>
                <w:rFonts w:eastAsia="標楷體"/>
                <w:color w:val="000000"/>
                <w:sz w:val="20"/>
              </w:rPr>
              <w:t>預定申請</w:t>
            </w:r>
          </w:p>
          <w:p w:rsidR="005B3AC1" w:rsidRDefault="002914CA">
            <w:pPr>
              <w:widowControl/>
              <w:spacing w:before="54" w:line="300" w:lineRule="exact"/>
              <w:jc w:val="both"/>
            </w:pPr>
            <w:r>
              <w:rPr>
                <w:rFonts w:ascii="新細明體" w:hAnsi="新細明體"/>
                <w:color w:val="000000"/>
                <w:sz w:val="20"/>
              </w:rPr>
              <w:t>□</w:t>
            </w:r>
            <w:r>
              <w:rPr>
                <w:rFonts w:eastAsia="標楷體"/>
                <w:color w:val="000000"/>
                <w:sz w:val="20"/>
              </w:rPr>
              <w:t>已通過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  <w:rPr>
                <w:rFonts w:eastAsia="標楷體"/>
                <w:color w:val="000000"/>
                <w:sz w:val="20"/>
              </w:rPr>
            </w:pPr>
            <w:r>
              <w:rPr>
                <w:rFonts w:eastAsia="標楷體"/>
                <w:color w:val="000000"/>
                <w:sz w:val="20"/>
              </w:rPr>
              <w:t>學年第</w:t>
            </w:r>
            <w:r>
              <w:rPr>
                <w:rFonts w:eastAsia="標楷體"/>
                <w:color w:val="000000"/>
                <w:sz w:val="20"/>
              </w:rPr>
              <w:t xml:space="preserve">  </w:t>
            </w:r>
            <w:r>
              <w:rPr>
                <w:rFonts w:eastAsia="標楷體"/>
                <w:color w:val="000000"/>
                <w:sz w:val="20"/>
              </w:rPr>
              <w:t>學期</w:t>
            </w:r>
          </w:p>
        </w:tc>
        <w:tc>
          <w:tcPr>
            <w:tcW w:w="4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before="90" w:after="90" w:line="300" w:lineRule="exact"/>
            </w:pPr>
            <w:r>
              <w:rPr>
                <w:rFonts w:eastAsia="標楷體"/>
                <w:color w:val="C00000"/>
                <w:sz w:val="22"/>
              </w:rPr>
              <w:t>第五學期期末考周前，未通過文獻回顧者，逕予退學。</w:t>
            </w:r>
          </w:p>
        </w:tc>
      </w:tr>
      <w:tr w:rsidR="005B3AC1">
        <w:trPr>
          <w:trHeight w:val="1017"/>
          <w:jc w:val="center"/>
        </w:trPr>
        <w:tc>
          <w:tcPr>
            <w:tcW w:w="3085" w:type="dxa"/>
            <w:tcBorders>
              <w:top w:val="doub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/>
                <w:color w:val="000000"/>
              </w:rPr>
              <w:t>出席國際會議</w:t>
            </w:r>
          </w:p>
          <w:p w:rsidR="005B3AC1" w:rsidRDefault="002914CA">
            <w:pPr>
              <w:widowControl/>
              <w:spacing w:before="90" w:line="300" w:lineRule="exact"/>
              <w:jc w:val="right"/>
            </w:pPr>
            <w:r>
              <w:t>(</w:t>
            </w:r>
            <w:r>
              <w:rPr>
                <w:rFonts w:eastAsia="標楷體"/>
                <w:color w:val="000000"/>
              </w:rPr>
              <w:t>非畢業要件</w:t>
            </w:r>
            <w:r>
              <w:rPr>
                <w:rFonts w:eastAsia="標楷體"/>
                <w:color w:val="000000"/>
              </w:rPr>
              <w:t>)</w:t>
            </w:r>
          </w:p>
        </w:tc>
        <w:tc>
          <w:tcPr>
            <w:tcW w:w="134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5B3AC1">
            <w:pPr>
              <w:widowControl/>
              <w:spacing w:line="300" w:lineRule="exact"/>
              <w:jc w:val="center"/>
              <w:rPr>
                <w:rFonts w:ascii="新細明體" w:hAnsi="新細明體"/>
                <w:color w:val="000000"/>
              </w:rPr>
            </w:pPr>
          </w:p>
        </w:tc>
        <w:tc>
          <w:tcPr>
            <w:tcW w:w="1701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</w:pPr>
            <w:r>
              <w:rPr>
                <w:rFonts w:eastAsia="標楷體"/>
                <w:color w:val="000000"/>
                <w:sz w:val="22"/>
              </w:rPr>
              <w:t>時間：</w:t>
            </w:r>
            <w:r>
              <w:rPr>
                <w:rFonts w:eastAsia="標楷體"/>
                <w:color w:val="000000"/>
                <w:sz w:val="22"/>
              </w:rPr>
              <w:t xml:space="preserve">  </w:t>
            </w:r>
            <w:r>
              <w:rPr>
                <w:rFonts w:eastAsia="標楷體"/>
                <w:color w:val="000000"/>
                <w:sz w:val="22"/>
              </w:rPr>
              <w:t>年</w:t>
            </w:r>
            <w:r>
              <w:rPr>
                <w:rFonts w:eastAsia="標楷體"/>
                <w:color w:val="000000"/>
                <w:sz w:val="22"/>
              </w:rPr>
              <w:t xml:space="preserve">  </w:t>
            </w:r>
            <w:r>
              <w:rPr>
                <w:rFonts w:eastAsia="標楷體"/>
                <w:color w:val="000000"/>
                <w:sz w:val="22"/>
              </w:rPr>
              <w:t>月至</w:t>
            </w:r>
            <w:r>
              <w:rPr>
                <w:rFonts w:eastAsia="標楷體"/>
                <w:color w:val="000000"/>
                <w:sz w:val="22"/>
              </w:rPr>
              <w:t xml:space="preserve"> </w:t>
            </w:r>
            <w:r>
              <w:rPr>
                <w:rFonts w:eastAsia="標楷體"/>
                <w:color w:val="000000"/>
                <w:sz w:val="22"/>
              </w:rPr>
              <w:t xml:space="preserve">　年</w:t>
            </w:r>
            <w:r>
              <w:rPr>
                <w:rFonts w:eastAsia="標楷體"/>
                <w:color w:val="000000"/>
                <w:sz w:val="22"/>
              </w:rPr>
              <w:t xml:space="preserve"> </w:t>
            </w:r>
            <w:r>
              <w:rPr>
                <w:rFonts w:eastAsia="標楷體"/>
                <w:color w:val="000000"/>
                <w:sz w:val="22"/>
              </w:rPr>
              <w:t>月</w:t>
            </w:r>
          </w:p>
        </w:tc>
        <w:tc>
          <w:tcPr>
            <w:tcW w:w="4206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B3AC1" w:rsidRDefault="002914CA">
            <w:pPr>
              <w:widowControl/>
              <w:spacing w:line="300" w:lineRule="exact"/>
              <w:ind w:left="60"/>
              <w:jc w:val="both"/>
              <w:rPr>
                <w:rFonts w:eastAsia="標楷體"/>
                <w:color w:val="000000"/>
                <w:sz w:val="22"/>
              </w:rPr>
            </w:pPr>
            <w:r>
              <w:rPr>
                <w:rFonts w:eastAsia="標楷體"/>
                <w:color w:val="000000"/>
                <w:sz w:val="22"/>
              </w:rPr>
              <w:t>經費來源：</w:t>
            </w:r>
          </w:p>
          <w:p w:rsidR="005B3AC1" w:rsidRDefault="002914CA">
            <w:pPr>
              <w:widowControl/>
              <w:spacing w:line="300" w:lineRule="exact"/>
              <w:ind w:left="60"/>
              <w:jc w:val="both"/>
              <w:rPr>
                <w:rFonts w:eastAsia="標楷體"/>
                <w:color w:val="000000"/>
                <w:sz w:val="22"/>
              </w:rPr>
            </w:pPr>
            <w:r>
              <w:rPr>
                <w:rFonts w:eastAsia="標楷體"/>
                <w:color w:val="000000"/>
                <w:sz w:val="22"/>
              </w:rPr>
              <w:t>國家與接待機構：</w:t>
            </w:r>
          </w:p>
        </w:tc>
      </w:tr>
      <w:tr w:rsidR="005B3AC1">
        <w:trPr>
          <w:trHeight w:val="959"/>
          <w:jc w:val="center"/>
        </w:trPr>
        <w:tc>
          <w:tcPr>
            <w:tcW w:w="30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both"/>
              <w:rPr>
                <w:rFonts w:eastAsia="標楷體"/>
                <w:color w:val="000000"/>
              </w:rPr>
            </w:pPr>
            <w:r>
              <w:rPr>
                <w:rFonts w:eastAsia="標楷體"/>
                <w:color w:val="000000"/>
              </w:rPr>
              <w:t>出國研修</w:t>
            </w:r>
          </w:p>
          <w:p w:rsidR="005B3AC1" w:rsidRDefault="002914CA">
            <w:pPr>
              <w:widowControl/>
              <w:spacing w:before="90" w:line="300" w:lineRule="exact"/>
              <w:jc w:val="right"/>
            </w:pPr>
            <w:r>
              <w:t>(</w:t>
            </w:r>
            <w:r>
              <w:rPr>
                <w:rFonts w:eastAsia="標楷體"/>
                <w:color w:val="000000"/>
              </w:rPr>
              <w:t>非畢業要件</w:t>
            </w:r>
            <w:r>
              <w:rPr>
                <w:rFonts w:eastAsia="標楷體"/>
                <w:color w:val="000000"/>
              </w:rPr>
              <w:t>)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5B3AC1">
            <w:pPr>
              <w:widowControl/>
              <w:spacing w:line="300" w:lineRule="exact"/>
              <w:jc w:val="center"/>
              <w:rPr>
                <w:rFonts w:ascii="新細明體" w:hAnsi="新細明體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B3AC1" w:rsidRDefault="002914CA">
            <w:pPr>
              <w:widowControl/>
              <w:spacing w:line="300" w:lineRule="exact"/>
              <w:jc w:val="right"/>
            </w:pPr>
            <w:r>
              <w:rPr>
                <w:rFonts w:eastAsia="標楷體"/>
                <w:color w:val="000000"/>
                <w:sz w:val="22"/>
              </w:rPr>
              <w:t>時間：</w:t>
            </w:r>
            <w:r>
              <w:rPr>
                <w:rFonts w:eastAsia="標楷體"/>
                <w:color w:val="000000"/>
                <w:sz w:val="22"/>
              </w:rPr>
              <w:t xml:space="preserve">  </w:t>
            </w:r>
            <w:r>
              <w:rPr>
                <w:rFonts w:eastAsia="標楷體"/>
                <w:color w:val="000000"/>
                <w:sz w:val="22"/>
              </w:rPr>
              <w:t>年</w:t>
            </w:r>
            <w:r>
              <w:rPr>
                <w:rFonts w:eastAsia="標楷體"/>
                <w:color w:val="000000"/>
                <w:sz w:val="22"/>
              </w:rPr>
              <w:t xml:space="preserve">  </w:t>
            </w:r>
            <w:r>
              <w:rPr>
                <w:rFonts w:eastAsia="標楷體"/>
                <w:color w:val="000000"/>
                <w:sz w:val="22"/>
              </w:rPr>
              <w:t>月至</w:t>
            </w:r>
            <w:r>
              <w:rPr>
                <w:rFonts w:eastAsia="標楷體"/>
                <w:color w:val="000000"/>
                <w:sz w:val="22"/>
              </w:rPr>
              <w:t xml:space="preserve"> </w:t>
            </w:r>
            <w:r>
              <w:rPr>
                <w:rFonts w:eastAsia="標楷體"/>
                <w:color w:val="000000"/>
                <w:sz w:val="22"/>
              </w:rPr>
              <w:t xml:space="preserve">　年</w:t>
            </w:r>
            <w:r>
              <w:rPr>
                <w:rFonts w:eastAsia="標楷體"/>
                <w:color w:val="000000"/>
                <w:sz w:val="22"/>
              </w:rPr>
              <w:t xml:space="preserve"> </w:t>
            </w:r>
            <w:r>
              <w:rPr>
                <w:rFonts w:eastAsia="標楷體"/>
                <w:color w:val="000000"/>
                <w:sz w:val="22"/>
              </w:rPr>
              <w:t>月</w:t>
            </w:r>
          </w:p>
        </w:tc>
        <w:tc>
          <w:tcPr>
            <w:tcW w:w="42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B3AC1" w:rsidRDefault="002914CA">
            <w:pPr>
              <w:widowControl/>
              <w:spacing w:line="300" w:lineRule="exact"/>
              <w:ind w:left="60"/>
              <w:jc w:val="both"/>
              <w:rPr>
                <w:rFonts w:eastAsia="標楷體"/>
                <w:color w:val="000000"/>
                <w:sz w:val="22"/>
              </w:rPr>
            </w:pPr>
            <w:r>
              <w:rPr>
                <w:rFonts w:eastAsia="標楷體"/>
                <w:color w:val="000000"/>
                <w:sz w:val="22"/>
              </w:rPr>
              <w:t>經費來源：</w:t>
            </w:r>
          </w:p>
          <w:p w:rsidR="005B3AC1" w:rsidRDefault="002914CA">
            <w:pPr>
              <w:widowControl/>
              <w:spacing w:line="300" w:lineRule="exact"/>
              <w:ind w:left="60"/>
              <w:jc w:val="both"/>
              <w:rPr>
                <w:rFonts w:eastAsia="標楷體"/>
                <w:color w:val="000000"/>
                <w:sz w:val="22"/>
              </w:rPr>
            </w:pPr>
            <w:r>
              <w:rPr>
                <w:rFonts w:eastAsia="標楷體"/>
                <w:color w:val="000000"/>
                <w:sz w:val="22"/>
              </w:rPr>
              <w:t>國家與接待機構：</w:t>
            </w:r>
          </w:p>
        </w:tc>
      </w:tr>
    </w:tbl>
    <w:p w:rsidR="005B3AC1" w:rsidRDefault="002914CA">
      <w:pPr>
        <w:widowControl/>
        <w:spacing w:before="360" w:line="580" w:lineRule="exact"/>
        <w:ind w:left="720"/>
      </w:pPr>
      <w:bookmarkStart w:id="2" w:name="_Hlk209446399"/>
      <w:r>
        <w:rPr>
          <w:rFonts w:eastAsia="標楷體"/>
          <w:color w:val="000000"/>
          <w:sz w:val="28"/>
          <w:szCs w:val="28"/>
        </w:rPr>
        <w:t>學生簽名：</w:t>
      </w:r>
      <w:r>
        <w:rPr>
          <w:rFonts w:eastAsia="標楷體"/>
          <w:color w:val="000000"/>
          <w:sz w:val="28"/>
          <w:szCs w:val="28"/>
          <w:u w:val="single"/>
        </w:rPr>
        <w:t xml:space="preserve">　　　　　　　　　</w:t>
      </w:r>
      <w:r>
        <w:rPr>
          <w:rFonts w:eastAsia="標楷體"/>
          <w:color w:val="000000"/>
          <w:sz w:val="28"/>
          <w:szCs w:val="28"/>
        </w:rPr>
        <w:t xml:space="preserve">  .</w:t>
      </w:r>
    </w:p>
    <w:p w:rsidR="005B3AC1" w:rsidRDefault="002914CA">
      <w:pPr>
        <w:widowControl/>
        <w:spacing w:before="360" w:line="400" w:lineRule="exact"/>
        <w:ind w:left="720"/>
      </w:pPr>
      <w:r>
        <w:rPr>
          <w:rFonts w:eastAsia="標楷體"/>
          <w:color w:val="000000"/>
          <w:sz w:val="28"/>
          <w:szCs w:val="28"/>
        </w:rPr>
        <w:t>指導教授：</w:t>
      </w:r>
      <w:r>
        <w:rPr>
          <w:rFonts w:eastAsia="標楷體"/>
          <w:color w:val="000000"/>
          <w:sz w:val="28"/>
          <w:szCs w:val="28"/>
          <w:u w:val="single"/>
        </w:rPr>
        <w:t xml:space="preserve">　　　　　　　　　</w:t>
      </w:r>
      <w:r>
        <w:rPr>
          <w:rFonts w:eastAsia="標楷體"/>
          <w:color w:val="000000"/>
          <w:sz w:val="28"/>
          <w:szCs w:val="28"/>
        </w:rPr>
        <w:t xml:space="preserve">　</w:t>
      </w:r>
      <w:r>
        <w:rPr>
          <w:rFonts w:eastAsia="標楷體"/>
          <w:color w:val="000000"/>
          <w:sz w:val="28"/>
          <w:szCs w:val="28"/>
        </w:rPr>
        <w:t xml:space="preserve">                                         </w:t>
      </w:r>
      <w:r>
        <w:rPr>
          <w:rFonts w:eastAsia="標楷體"/>
          <w:color w:val="000000"/>
          <w:sz w:val="22"/>
        </w:rPr>
        <w:t>日期：　　年　　月　　日</w:t>
      </w:r>
      <w:r>
        <w:rPr>
          <w:rFonts w:eastAsia="標楷體"/>
          <w:color w:val="000000"/>
          <w:sz w:val="22"/>
        </w:rPr>
        <w:br/>
        <w:t xml:space="preserve">                   </w:t>
      </w:r>
      <w:r>
        <w:rPr>
          <w:rFonts w:eastAsia="標楷體"/>
          <w:color w:val="000000"/>
          <w:sz w:val="20"/>
        </w:rPr>
        <w:t>（無指導教授者，請</w:t>
      </w:r>
      <w:r w:rsidR="00DF2451">
        <w:rPr>
          <w:rFonts w:eastAsia="標楷體" w:hint="eastAsia"/>
          <w:color w:val="000000"/>
          <w:sz w:val="20"/>
        </w:rPr>
        <w:t>碩</w:t>
      </w:r>
      <w:r>
        <w:rPr>
          <w:rFonts w:eastAsia="標楷體"/>
          <w:color w:val="000000"/>
          <w:sz w:val="20"/>
        </w:rPr>
        <w:t>一導師審閱簽名）</w:t>
      </w:r>
      <w:bookmarkEnd w:id="2"/>
    </w:p>
    <w:sectPr w:rsidR="005B3AC1">
      <w:pgSz w:w="11906" w:h="16838"/>
      <w:pgMar w:top="720" w:right="720" w:bottom="720" w:left="720" w:header="720" w:footer="720" w:gutter="0"/>
      <w:cols w:space="720"/>
      <w:docGrid w:type="lines" w:linePitch="3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7AAA" w:rsidRDefault="00977AAA">
      <w:r>
        <w:separator/>
      </w:r>
    </w:p>
  </w:endnote>
  <w:endnote w:type="continuationSeparator" w:id="0">
    <w:p w:rsidR="00977AAA" w:rsidRDefault="00977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7AAA" w:rsidRDefault="00977AAA">
      <w:r>
        <w:rPr>
          <w:color w:val="000000"/>
        </w:rPr>
        <w:separator/>
      </w:r>
    </w:p>
  </w:footnote>
  <w:footnote w:type="continuationSeparator" w:id="0">
    <w:p w:rsidR="00977AAA" w:rsidRDefault="00977A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AC1"/>
    <w:rsid w:val="0003081A"/>
    <w:rsid w:val="0007682A"/>
    <w:rsid w:val="001B3680"/>
    <w:rsid w:val="002914CA"/>
    <w:rsid w:val="005B3AC1"/>
    <w:rsid w:val="005C1C43"/>
    <w:rsid w:val="00977AAA"/>
    <w:rsid w:val="00A6434E"/>
    <w:rsid w:val="00A71AE1"/>
    <w:rsid w:val="00BA7FC6"/>
    <w:rsid w:val="00CC15F7"/>
    <w:rsid w:val="00DF2451"/>
    <w:rsid w:val="00F57DC1"/>
    <w:rsid w:val="00FA7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572674C-464D-488F-A0AC-38C93C924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pPr>
      <w:ind w:left="480"/>
    </w:pPr>
  </w:style>
  <w:style w:type="paragraph" w:styleId="a4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5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styleId="a6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rPr>
      <w:sz w:val="20"/>
      <w:szCs w:val="20"/>
    </w:rPr>
  </w:style>
  <w:style w:type="paragraph" w:styleId="a8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644</Characters>
  <Application>Microsoft Office Word</Application>
  <DocSecurity>0</DocSecurity>
  <Lines>5</Lines>
  <Paragraphs>1</Paragraphs>
  <ScaleCrop>false</ScaleCrop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呂怡燕 臺大歷史</dc:creator>
  <dc:description/>
  <cp:lastModifiedBy>楊霈琳</cp:lastModifiedBy>
  <cp:revision>2</cp:revision>
  <cp:lastPrinted>2025-05-01T06:47:00Z</cp:lastPrinted>
  <dcterms:created xsi:type="dcterms:W3CDTF">2026-03-09T03:43:00Z</dcterms:created>
  <dcterms:modified xsi:type="dcterms:W3CDTF">2026-03-09T03:43:00Z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85435d62-aad7-4806-93f7-71834a0b2f16</vt:lpwstr>
  </property>
</Properties>
</file>